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FINESTRE</w:t>
      </w:r>
    </w:p>
    <w:p w:rsidR="00517ECF" w:rsidRPr="00CC61B4" w:rsidRDefault="00517ECF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 xml:space="preserve">Testo </w:t>
      </w:r>
      <w:r w:rsidR="004A53C9">
        <w:rPr>
          <w:sz w:val="20"/>
          <w:szCs w:val="20"/>
        </w:rPr>
        <w:t xml:space="preserve">originale </w:t>
      </w:r>
      <w:r w:rsidRPr="00CC61B4">
        <w:rPr>
          <w:sz w:val="20"/>
          <w:szCs w:val="20"/>
        </w:rPr>
        <w:t xml:space="preserve">di Roberto </w:t>
      </w:r>
      <w:proofErr w:type="spellStart"/>
      <w:r w:rsidRPr="00CC61B4">
        <w:rPr>
          <w:sz w:val="20"/>
          <w:szCs w:val="20"/>
        </w:rPr>
        <w:t>Andreucci</w:t>
      </w:r>
      <w:proofErr w:type="spellEnd"/>
      <w:r w:rsidRPr="00CC61B4">
        <w:rPr>
          <w:sz w:val="20"/>
          <w:szCs w:val="20"/>
        </w:rPr>
        <w:t xml:space="preserve"> (9 aprile 2020)</w:t>
      </w:r>
    </w:p>
    <w:p w:rsidR="00517ECF" w:rsidRPr="00CC61B4" w:rsidRDefault="00517ECF" w:rsidP="008F44B3">
      <w:pPr>
        <w:rPr>
          <w:sz w:val="20"/>
          <w:szCs w:val="20"/>
        </w:rPr>
      </w:pP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L</w:t>
      </w:r>
      <w:r w:rsidR="0006712D">
        <w:rPr>
          <w:sz w:val="20"/>
          <w:szCs w:val="20"/>
        </w:rPr>
        <w:t>e finestre che c</w:t>
      </w:r>
      <w:r w:rsidRPr="00CC61B4">
        <w:rPr>
          <w:sz w:val="20"/>
          <w:szCs w:val="20"/>
        </w:rPr>
        <w:t>i circondano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stanno li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si guardano a vicenda,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lanciando occhiate univoche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anche se poi quando c'è il sole ,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probabilmente il loro umore è diverso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rispetto a quando piove,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Le finestre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che aspettano proprio quel momento,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 xml:space="preserve">in cui possono sciogliere l'unico dubbio 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che hanno sempre avuto negl'anni,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se questo è un nuovo giorno</w:t>
      </w:r>
    </w:p>
    <w:p w:rsidR="00FD3035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oppure un giorno nuovo?</w:t>
      </w:r>
    </w:p>
    <w:p w:rsidR="008F44B3" w:rsidRPr="00CC61B4" w:rsidRDefault="008F44B3" w:rsidP="008F44B3">
      <w:pPr>
        <w:rPr>
          <w:sz w:val="20"/>
          <w:szCs w:val="20"/>
        </w:rPr>
      </w:pPr>
    </w:p>
    <w:p w:rsidR="008F44B3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 xml:space="preserve">WINDOWS </w:t>
      </w:r>
    </w:p>
    <w:p w:rsidR="004A53C9" w:rsidRPr="00CC61B4" w:rsidRDefault="004A53C9" w:rsidP="008F44B3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Original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lyrics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written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by</w:t>
      </w:r>
      <w:proofErr w:type="spellEnd"/>
      <w:r>
        <w:rPr>
          <w:sz w:val="20"/>
          <w:szCs w:val="20"/>
        </w:rPr>
        <w:t xml:space="preserve"> Roberto </w:t>
      </w:r>
      <w:proofErr w:type="spellStart"/>
      <w:r>
        <w:rPr>
          <w:sz w:val="20"/>
          <w:szCs w:val="20"/>
        </w:rPr>
        <w:t>Andreucci</w:t>
      </w:r>
      <w:proofErr w:type="spellEnd"/>
      <w:r>
        <w:rPr>
          <w:sz w:val="20"/>
          <w:szCs w:val="20"/>
        </w:rPr>
        <w:t xml:space="preserve"> </w:t>
      </w:r>
    </w:p>
    <w:p w:rsidR="008F44B3" w:rsidRPr="00CC61B4" w:rsidRDefault="008F44B3" w:rsidP="008F44B3">
      <w:pPr>
        <w:rPr>
          <w:sz w:val="20"/>
          <w:szCs w:val="20"/>
        </w:rPr>
      </w:pP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T</w:t>
      </w:r>
      <w:r w:rsidR="0006712D">
        <w:rPr>
          <w:sz w:val="20"/>
          <w:szCs w:val="20"/>
        </w:rPr>
        <w:t xml:space="preserve">he windows </w:t>
      </w:r>
      <w:proofErr w:type="spellStart"/>
      <w:r w:rsidR="0006712D">
        <w:rPr>
          <w:sz w:val="20"/>
          <w:szCs w:val="20"/>
        </w:rPr>
        <w:t>that</w:t>
      </w:r>
      <w:proofErr w:type="spellEnd"/>
      <w:r w:rsidR="0006712D">
        <w:rPr>
          <w:sz w:val="20"/>
          <w:szCs w:val="20"/>
        </w:rPr>
        <w:t xml:space="preserve"> surround </w:t>
      </w:r>
      <w:proofErr w:type="spellStart"/>
      <w:r w:rsidR="0006712D">
        <w:rPr>
          <w:sz w:val="20"/>
          <w:szCs w:val="20"/>
        </w:rPr>
        <w:t>us</w:t>
      </w:r>
      <w:proofErr w:type="spellEnd"/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 xml:space="preserve">stand </w:t>
      </w:r>
      <w:proofErr w:type="spellStart"/>
      <w:r w:rsidRPr="00CC61B4">
        <w:rPr>
          <w:sz w:val="20"/>
          <w:szCs w:val="20"/>
        </w:rPr>
        <w:t>there</w:t>
      </w:r>
      <w:proofErr w:type="spellEnd"/>
    </w:p>
    <w:p w:rsidR="008F44B3" w:rsidRPr="00CC61B4" w:rsidRDefault="008F44B3" w:rsidP="008F44B3">
      <w:pPr>
        <w:rPr>
          <w:sz w:val="20"/>
          <w:szCs w:val="20"/>
        </w:rPr>
      </w:pPr>
      <w:proofErr w:type="spellStart"/>
      <w:r w:rsidRPr="00CC61B4">
        <w:rPr>
          <w:sz w:val="20"/>
          <w:szCs w:val="20"/>
        </w:rPr>
        <w:t>they</w:t>
      </w:r>
      <w:proofErr w:type="spellEnd"/>
      <w:r w:rsidRPr="00CC61B4">
        <w:rPr>
          <w:sz w:val="20"/>
          <w:szCs w:val="20"/>
        </w:rPr>
        <w:t xml:space="preserve"> look at </w:t>
      </w:r>
      <w:proofErr w:type="spellStart"/>
      <w:r w:rsidRPr="00CC61B4">
        <w:rPr>
          <w:sz w:val="20"/>
          <w:szCs w:val="20"/>
        </w:rPr>
        <w:t>each</w:t>
      </w:r>
      <w:proofErr w:type="spellEnd"/>
      <w:r w:rsidRPr="00CC61B4">
        <w:rPr>
          <w:sz w:val="20"/>
          <w:szCs w:val="20"/>
        </w:rPr>
        <w:t xml:space="preserve"> </w:t>
      </w:r>
      <w:proofErr w:type="spellStart"/>
      <w:r w:rsidRPr="00CC61B4">
        <w:rPr>
          <w:sz w:val="20"/>
          <w:szCs w:val="20"/>
        </w:rPr>
        <w:t>other</w:t>
      </w:r>
      <w:proofErr w:type="spellEnd"/>
      <w:r w:rsidRPr="00CC61B4">
        <w:rPr>
          <w:sz w:val="20"/>
          <w:szCs w:val="20"/>
        </w:rPr>
        <w:t>,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 xml:space="preserve">casting </w:t>
      </w:r>
      <w:proofErr w:type="spellStart"/>
      <w:r w:rsidRPr="00CC61B4">
        <w:rPr>
          <w:sz w:val="20"/>
          <w:szCs w:val="20"/>
        </w:rPr>
        <w:t>unique</w:t>
      </w:r>
      <w:proofErr w:type="spellEnd"/>
      <w:r w:rsidRPr="00CC61B4">
        <w:rPr>
          <w:sz w:val="20"/>
          <w:szCs w:val="20"/>
        </w:rPr>
        <w:t xml:space="preserve"> </w:t>
      </w:r>
      <w:proofErr w:type="spellStart"/>
      <w:r w:rsidRPr="00CC61B4">
        <w:rPr>
          <w:sz w:val="20"/>
          <w:szCs w:val="20"/>
        </w:rPr>
        <w:t>glances</w:t>
      </w:r>
      <w:proofErr w:type="spellEnd"/>
    </w:p>
    <w:p w:rsidR="008F44B3" w:rsidRPr="00CC61B4" w:rsidRDefault="008F44B3" w:rsidP="008F44B3">
      <w:pPr>
        <w:rPr>
          <w:sz w:val="20"/>
          <w:szCs w:val="20"/>
        </w:rPr>
      </w:pPr>
      <w:proofErr w:type="spellStart"/>
      <w:r w:rsidRPr="00CC61B4">
        <w:rPr>
          <w:sz w:val="20"/>
          <w:szCs w:val="20"/>
        </w:rPr>
        <w:t>even</w:t>
      </w:r>
      <w:proofErr w:type="spellEnd"/>
      <w:r w:rsidRPr="00CC61B4">
        <w:rPr>
          <w:sz w:val="20"/>
          <w:szCs w:val="20"/>
        </w:rPr>
        <w:t xml:space="preserve"> </w:t>
      </w:r>
      <w:proofErr w:type="spellStart"/>
      <w:r w:rsidRPr="00CC61B4">
        <w:rPr>
          <w:sz w:val="20"/>
          <w:szCs w:val="20"/>
        </w:rPr>
        <w:t>though</w:t>
      </w:r>
      <w:proofErr w:type="spellEnd"/>
      <w:r w:rsidRPr="00CC61B4">
        <w:rPr>
          <w:sz w:val="20"/>
          <w:szCs w:val="20"/>
        </w:rPr>
        <w:t xml:space="preserve"> </w:t>
      </w:r>
      <w:proofErr w:type="spellStart"/>
      <w:r w:rsidRPr="00CC61B4">
        <w:rPr>
          <w:sz w:val="20"/>
          <w:szCs w:val="20"/>
        </w:rPr>
        <w:t>when</w:t>
      </w:r>
      <w:proofErr w:type="spellEnd"/>
      <w:r w:rsidRPr="00CC61B4">
        <w:rPr>
          <w:sz w:val="20"/>
          <w:szCs w:val="20"/>
        </w:rPr>
        <w:t xml:space="preserve"> </w:t>
      </w:r>
      <w:proofErr w:type="spellStart"/>
      <w:r w:rsidRPr="00CC61B4">
        <w:rPr>
          <w:sz w:val="20"/>
          <w:szCs w:val="20"/>
        </w:rPr>
        <w:t>it's</w:t>
      </w:r>
      <w:proofErr w:type="spellEnd"/>
      <w:r w:rsidRPr="00CC61B4">
        <w:rPr>
          <w:sz w:val="20"/>
          <w:szCs w:val="20"/>
        </w:rPr>
        <w:t xml:space="preserve"> </w:t>
      </w:r>
      <w:proofErr w:type="spellStart"/>
      <w:r w:rsidRPr="00CC61B4">
        <w:rPr>
          <w:sz w:val="20"/>
          <w:szCs w:val="20"/>
        </w:rPr>
        <w:t>sunny</w:t>
      </w:r>
      <w:proofErr w:type="spellEnd"/>
      <w:r w:rsidRPr="00CC61B4">
        <w:rPr>
          <w:sz w:val="20"/>
          <w:szCs w:val="20"/>
        </w:rPr>
        <w:t>,</w:t>
      </w:r>
    </w:p>
    <w:p w:rsidR="008F44B3" w:rsidRPr="00CC61B4" w:rsidRDefault="008F44B3" w:rsidP="008F44B3">
      <w:pPr>
        <w:rPr>
          <w:sz w:val="20"/>
          <w:szCs w:val="20"/>
        </w:rPr>
      </w:pPr>
      <w:proofErr w:type="spellStart"/>
      <w:r w:rsidRPr="00CC61B4">
        <w:rPr>
          <w:sz w:val="20"/>
          <w:szCs w:val="20"/>
        </w:rPr>
        <w:t>their</w:t>
      </w:r>
      <w:proofErr w:type="spellEnd"/>
      <w:r w:rsidRPr="00CC61B4">
        <w:rPr>
          <w:sz w:val="20"/>
          <w:szCs w:val="20"/>
        </w:rPr>
        <w:t xml:space="preserve"> mood </w:t>
      </w:r>
      <w:proofErr w:type="spellStart"/>
      <w:r w:rsidRPr="00CC61B4">
        <w:rPr>
          <w:sz w:val="20"/>
          <w:szCs w:val="20"/>
        </w:rPr>
        <w:t>is</w:t>
      </w:r>
      <w:proofErr w:type="spellEnd"/>
      <w:r w:rsidRPr="00CC61B4">
        <w:rPr>
          <w:sz w:val="20"/>
          <w:szCs w:val="20"/>
        </w:rPr>
        <w:t xml:space="preserve"> </w:t>
      </w:r>
      <w:proofErr w:type="spellStart"/>
      <w:r w:rsidRPr="00CC61B4">
        <w:rPr>
          <w:sz w:val="20"/>
          <w:szCs w:val="20"/>
        </w:rPr>
        <w:t>probably</w:t>
      </w:r>
      <w:proofErr w:type="spellEnd"/>
      <w:r w:rsidRPr="00CC61B4">
        <w:rPr>
          <w:sz w:val="20"/>
          <w:szCs w:val="20"/>
        </w:rPr>
        <w:t xml:space="preserve"> </w:t>
      </w:r>
      <w:proofErr w:type="spellStart"/>
      <w:r w:rsidRPr="00CC61B4">
        <w:rPr>
          <w:sz w:val="20"/>
          <w:szCs w:val="20"/>
        </w:rPr>
        <w:t>different</w:t>
      </w:r>
      <w:proofErr w:type="spellEnd"/>
    </w:p>
    <w:p w:rsidR="008F44B3" w:rsidRPr="00CC61B4" w:rsidRDefault="008F44B3" w:rsidP="008F44B3">
      <w:pPr>
        <w:rPr>
          <w:sz w:val="20"/>
          <w:szCs w:val="20"/>
        </w:rPr>
      </w:pPr>
      <w:proofErr w:type="spellStart"/>
      <w:r w:rsidRPr="00CC61B4">
        <w:rPr>
          <w:sz w:val="20"/>
          <w:szCs w:val="20"/>
        </w:rPr>
        <w:t>than</w:t>
      </w:r>
      <w:proofErr w:type="spellEnd"/>
      <w:r w:rsidRPr="00CC61B4">
        <w:rPr>
          <w:sz w:val="20"/>
          <w:szCs w:val="20"/>
        </w:rPr>
        <w:t xml:space="preserve"> </w:t>
      </w:r>
      <w:proofErr w:type="spellStart"/>
      <w:r w:rsidRPr="00CC61B4">
        <w:rPr>
          <w:sz w:val="20"/>
          <w:szCs w:val="20"/>
        </w:rPr>
        <w:t>when</w:t>
      </w:r>
      <w:proofErr w:type="spellEnd"/>
      <w:r w:rsidRPr="00CC61B4">
        <w:rPr>
          <w:sz w:val="20"/>
          <w:szCs w:val="20"/>
        </w:rPr>
        <w:t xml:space="preserve"> </w:t>
      </w:r>
      <w:proofErr w:type="spellStart"/>
      <w:r w:rsidRPr="00CC61B4">
        <w:rPr>
          <w:sz w:val="20"/>
          <w:szCs w:val="20"/>
        </w:rPr>
        <w:t>it</w:t>
      </w:r>
      <w:proofErr w:type="spellEnd"/>
      <w:r w:rsidRPr="00CC61B4">
        <w:rPr>
          <w:sz w:val="20"/>
          <w:szCs w:val="20"/>
        </w:rPr>
        <w:t xml:space="preserve"> </w:t>
      </w:r>
      <w:proofErr w:type="spellStart"/>
      <w:r w:rsidRPr="00CC61B4">
        <w:rPr>
          <w:sz w:val="20"/>
          <w:szCs w:val="20"/>
        </w:rPr>
        <w:t>rains</w:t>
      </w:r>
      <w:proofErr w:type="spellEnd"/>
      <w:r w:rsidRPr="00CC61B4">
        <w:rPr>
          <w:sz w:val="20"/>
          <w:szCs w:val="20"/>
        </w:rPr>
        <w:t>,</w:t>
      </w:r>
    </w:p>
    <w:p w:rsidR="008F44B3" w:rsidRPr="00CC61B4" w:rsidRDefault="008F44B3" w:rsidP="008F44B3">
      <w:pPr>
        <w:rPr>
          <w:sz w:val="20"/>
          <w:szCs w:val="20"/>
        </w:rPr>
      </w:pPr>
      <w:r w:rsidRPr="00CC61B4">
        <w:rPr>
          <w:sz w:val="20"/>
          <w:szCs w:val="20"/>
        </w:rPr>
        <w:t>The windows</w:t>
      </w:r>
    </w:p>
    <w:p w:rsidR="008F44B3" w:rsidRPr="00CC61B4" w:rsidRDefault="008F44B3" w:rsidP="008F44B3">
      <w:pPr>
        <w:rPr>
          <w:sz w:val="20"/>
          <w:szCs w:val="20"/>
        </w:rPr>
      </w:pPr>
      <w:proofErr w:type="spellStart"/>
      <w:r w:rsidRPr="00CC61B4">
        <w:rPr>
          <w:sz w:val="20"/>
          <w:szCs w:val="20"/>
        </w:rPr>
        <w:t>waiting</w:t>
      </w:r>
      <w:proofErr w:type="spellEnd"/>
      <w:r w:rsidRPr="00CC61B4">
        <w:rPr>
          <w:sz w:val="20"/>
          <w:szCs w:val="20"/>
        </w:rPr>
        <w:t xml:space="preserve"> </w:t>
      </w:r>
      <w:proofErr w:type="spellStart"/>
      <w:r w:rsidRPr="00CC61B4">
        <w:rPr>
          <w:sz w:val="20"/>
          <w:szCs w:val="20"/>
        </w:rPr>
        <w:t>for</w:t>
      </w:r>
      <w:proofErr w:type="spellEnd"/>
      <w:r w:rsidRPr="00CC61B4">
        <w:rPr>
          <w:sz w:val="20"/>
          <w:szCs w:val="20"/>
        </w:rPr>
        <w:t xml:space="preserve"> </w:t>
      </w:r>
      <w:proofErr w:type="spellStart"/>
      <w:r w:rsidRPr="00CC61B4">
        <w:rPr>
          <w:sz w:val="20"/>
          <w:szCs w:val="20"/>
        </w:rPr>
        <w:t>that</w:t>
      </w:r>
      <w:proofErr w:type="spellEnd"/>
      <w:r w:rsidRPr="00CC61B4">
        <w:rPr>
          <w:sz w:val="20"/>
          <w:szCs w:val="20"/>
        </w:rPr>
        <w:t xml:space="preserve"> </w:t>
      </w:r>
      <w:proofErr w:type="spellStart"/>
      <w:r w:rsidRPr="00CC61B4">
        <w:rPr>
          <w:sz w:val="20"/>
          <w:szCs w:val="20"/>
        </w:rPr>
        <w:t>very</w:t>
      </w:r>
      <w:proofErr w:type="spellEnd"/>
      <w:r w:rsidRPr="00CC61B4">
        <w:rPr>
          <w:sz w:val="20"/>
          <w:szCs w:val="20"/>
        </w:rPr>
        <w:t xml:space="preserve"> moment,</w:t>
      </w:r>
    </w:p>
    <w:p w:rsidR="008F44B3" w:rsidRPr="00CC61B4" w:rsidRDefault="008F44B3" w:rsidP="008F44B3">
      <w:pPr>
        <w:rPr>
          <w:sz w:val="20"/>
          <w:szCs w:val="20"/>
        </w:rPr>
      </w:pPr>
      <w:proofErr w:type="spellStart"/>
      <w:r w:rsidRPr="00CC61B4">
        <w:rPr>
          <w:sz w:val="20"/>
          <w:szCs w:val="20"/>
        </w:rPr>
        <w:t>where</w:t>
      </w:r>
      <w:proofErr w:type="spellEnd"/>
      <w:r w:rsidR="006C0366">
        <w:rPr>
          <w:sz w:val="20"/>
          <w:szCs w:val="20"/>
        </w:rPr>
        <w:t xml:space="preserve"> </w:t>
      </w:r>
      <w:proofErr w:type="spellStart"/>
      <w:r w:rsidR="006C0366">
        <w:rPr>
          <w:sz w:val="20"/>
          <w:szCs w:val="20"/>
        </w:rPr>
        <w:t>they</w:t>
      </w:r>
      <w:proofErr w:type="spellEnd"/>
      <w:r w:rsidR="006C0366">
        <w:rPr>
          <w:sz w:val="20"/>
          <w:szCs w:val="20"/>
        </w:rPr>
        <w:t xml:space="preserve"> can </w:t>
      </w:r>
      <w:proofErr w:type="spellStart"/>
      <w:r w:rsidR="006C0366">
        <w:rPr>
          <w:sz w:val="20"/>
          <w:szCs w:val="20"/>
        </w:rPr>
        <w:t>dispel</w:t>
      </w:r>
      <w:proofErr w:type="spellEnd"/>
      <w:r w:rsidR="006C0366">
        <w:rPr>
          <w:sz w:val="20"/>
          <w:szCs w:val="20"/>
        </w:rPr>
        <w:t xml:space="preserve"> the </w:t>
      </w:r>
      <w:proofErr w:type="spellStart"/>
      <w:r w:rsidR="006C0366">
        <w:rPr>
          <w:sz w:val="20"/>
          <w:szCs w:val="20"/>
        </w:rPr>
        <w:t>only</w:t>
      </w:r>
      <w:proofErr w:type="spellEnd"/>
      <w:r w:rsidR="006C0366">
        <w:rPr>
          <w:sz w:val="20"/>
          <w:szCs w:val="20"/>
        </w:rPr>
        <w:t xml:space="preserve"> </w:t>
      </w:r>
      <w:proofErr w:type="spellStart"/>
      <w:r w:rsidR="006C0366">
        <w:rPr>
          <w:sz w:val="20"/>
          <w:szCs w:val="20"/>
        </w:rPr>
        <w:t>doubt</w:t>
      </w:r>
      <w:proofErr w:type="spellEnd"/>
      <w:r w:rsidR="006C0366">
        <w:rPr>
          <w:sz w:val="20"/>
          <w:szCs w:val="20"/>
        </w:rPr>
        <w:t>,</w:t>
      </w:r>
      <w:r w:rsidR="006C0366" w:rsidRPr="006C0366">
        <w:rPr>
          <w:sz w:val="20"/>
          <w:szCs w:val="20"/>
        </w:rPr>
        <w:t xml:space="preserve"> </w:t>
      </w:r>
      <w:proofErr w:type="spellStart"/>
      <w:r w:rsidR="006C0366" w:rsidRPr="00CC61B4">
        <w:rPr>
          <w:sz w:val="20"/>
          <w:szCs w:val="20"/>
        </w:rPr>
        <w:t>they</w:t>
      </w:r>
      <w:proofErr w:type="spellEnd"/>
      <w:r w:rsidR="006C0366" w:rsidRPr="00CC61B4">
        <w:rPr>
          <w:sz w:val="20"/>
          <w:szCs w:val="20"/>
        </w:rPr>
        <w:t xml:space="preserve">'ve </w:t>
      </w:r>
      <w:proofErr w:type="spellStart"/>
      <w:r w:rsidR="006C0366" w:rsidRPr="00CC61B4">
        <w:rPr>
          <w:sz w:val="20"/>
          <w:szCs w:val="20"/>
        </w:rPr>
        <w:t>always</w:t>
      </w:r>
      <w:proofErr w:type="spellEnd"/>
      <w:r w:rsidR="006C0366" w:rsidRPr="00CC61B4">
        <w:rPr>
          <w:sz w:val="20"/>
          <w:szCs w:val="20"/>
        </w:rPr>
        <w:t xml:space="preserve"> </w:t>
      </w:r>
      <w:proofErr w:type="spellStart"/>
      <w:r w:rsidR="006C0366" w:rsidRPr="00CC61B4">
        <w:rPr>
          <w:sz w:val="20"/>
          <w:szCs w:val="20"/>
        </w:rPr>
        <w:t>had</w:t>
      </w:r>
      <w:proofErr w:type="spellEnd"/>
      <w:r w:rsidR="006C0366" w:rsidRPr="00CC61B4">
        <w:rPr>
          <w:sz w:val="20"/>
          <w:szCs w:val="20"/>
        </w:rPr>
        <w:t xml:space="preserve"> </w:t>
      </w:r>
      <w:proofErr w:type="spellStart"/>
      <w:r w:rsidR="006C0366" w:rsidRPr="00CC61B4">
        <w:rPr>
          <w:sz w:val="20"/>
          <w:szCs w:val="20"/>
        </w:rPr>
        <w:t>over</w:t>
      </w:r>
      <w:proofErr w:type="spellEnd"/>
      <w:r w:rsidR="006C0366" w:rsidRPr="00CC61B4">
        <w:rPr>
          <w:sz w:val="20"/>
          <w:szCs w:val="20"/>
        </w:rPr>
        <w:t xml:space="preserve"> the </w:t>
      </w:r>
      <w:proofErr w:type="spellStart"/>
      <w:r w:rsidR="006C0366" w:rsidRPr="00CC61B4">
        <w:rPr>
          <w:sz w:val="20"/>
          <w:szCs w:val="20"/>
        </w:rPr>
        <w:t>years</w:t>
      </w:r>
      <w:proofErr w:type="spellEnd"/>
      <w:r w:rsidR="006C0366" w:rsidRPr="00CC61B4">
        <w:rPr>
          <w:sz w:val="20"/>
          <w:szCs w:val="20"/>
        </w:rPr>
        <w:t>,</w:t>
      </w:r>
      <w:r w:rsidR="006C0366">
        <w:rPr>
          <w:sz w:val="20"/>
          <w:szCs w:val="20"/>
        </w:rPr>
        <w:t xml:space="preserve"> </w:t>
      </w:r>
      <w:proofErr w:type="spellStart"/>
      <w:r w:rsidR="006C0366" w:rsidRPr="00CC61B4">
        <w:rPr>
          <w:sz w:val="20"/>
          <w:szCs w:val="20"/>
        </w:rPr>
        <w:t>if</w:t>
      </w:r>
      <w:proofErr w:type="spellEnd"/>
      <w:r w:rsidR="006C0366" w:rsidRPr="00CC61B4">
        <w:rPr>
          <w:sz w:val="20"/>
          <w:szCs w:val="20"/>
        </w:rPr>
        <w:t xml:space="preserve"> </w:t>
      </w:r>
      <w:proofErr w:type="spellStart"/>
      <w:r w:rsidR="006C0366" w:rsidRPr="00CC61B4">
        <w:rPr>
          <w:sz w:val="20"/>
          <w:szCs w:val="20"/>
        </w:rPr>
        <w:t>this</w:t>
      </w:r>
      <w:proofErr w:type="spellEnd"/>
      <w:r w:rsidR="006C0366" w:rsidRPr="00CC61B4">
        <w:rPr>
          <w:sz w:val="20"/>
          <w:szCs w:val="20"/>
        </w:rPr>
        <w:t xml:space="preserve"> </w:t>
      </w:r>
      <w:proofErr w:type="spellStart"/>
      <w:r w:rsidR="006C0366" w:rsidRPr="00CC61B4">
        <w:rPr>
          <w:sz w:val="20"/>
          <w:szCs w:val="20"/>
        </w:rPr>
        <w:t>is</w:t>
      </w:r>
      <w:proofErr w:type="spellEnd"/>
      <w:r w:rsidR="006C0366" w:rsidRPr="00CC61B4">
        <w:rPr>
          <w:sz w:val="20"/>
          <w:szCs w:val="20"/>
        </w:rPr>
        <w:t xml:space="preserve"> a </w:t>
      </w:r>
      <w:proofErr w:type="spellStart"/>
      <w:r w:rsidR="006C0366" w:rsidRPr="00CC61B4">
        <w:rPr>
          <w:sz w:val="20"/>
          <w:szCs w:val="20"/>
        </w:rPr>
        <w:t>new</w:t>
      </w:r>
      <w:proofErr w:type="spellEnd"/>
      <w:r w:rsidR="006C0366" w:rsidRPr="00CC61B4">
        <w:rPr>
          <w:sz w:val="20"/>
          <w:szCs w:val="20"/>
        </w:rPr>
        <w:t xml:space="preserve"> </w:t>
      </w:r>
      <w:proofErr w:type="spellStart"/>
      <w:r w:rsidR="006C0366" w:rsidRPr="00CC61B4">
        <w:rPr>
          <w:sz w:val="20"/>
          <w:szCs w:val="20"/>
        </w:rPr>
        <w:t>day</w:t>
      </w:r>
      <w:proofErr w:type="spellEnd"/>
      <w:r w:rsidR="006C0366" w:rsidRPr="00CC61B4">
        <w:rPr>
          <w:sz w:val="20"/>
          <w:szCs w:val="20"/>
        </w:rPr>
        <w:t xml:space="preserve"> or a </w:t>
      </w:r>
      <w:proofErr w:type="spellStart"/>
      <w:r w:rsidR="006C0366" w:rsidRPr="00CC61B4">
        <w:rPr>
          <w:sz w:val="20"/>
          <w:szCs w:val="20"/>
        </w:rPr>
        <w:t>day</w:t>
      </w:r>
      <w:proofErr w:type="spellEnd"/>
      <w:r w:rsidR="006C0366" w:rsidRPr="00CC61B4">
        <w:rPr>
          <w:sz w:val="20"/>
          <w:szCs w:val="20"/>
        </w:rPr>
        <w:t xml:space="preserve"> </w:t>
      </w:r>
      <w:proofErr w:type="spellStart"/>
      <w:r w:rsidR="006C0366" w:rsidRPr="00CC61B4">
        <w:rPr>
          <w:sz w:val="20"/>
          <w:szCs w:val="20"/>
        </w:rPr>
        <w:t>new</w:t>
      </w:r>
      <w:proofErr w:type="spellEnd"/>
      <w:r w:rsidR="006C0366" w:rsidRPr="00CC61B4">
        <w:rPr>
          <w:sz w:val="20"/>
          <w:szCs w:val="20"/>
        </w:rPr>
        <w:t xml:space="preserve"> ?</w:t>
      </w:r>
    </w:p>
    <w:sectPr w:rsidR="008F44B3" w:rsidRPr="00CC61B4" w:rsidSect="00FD30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F44B3"/>
    <w:rsid w:val="0006712D"/>
    <w:rsid w:val="004A53C9"/>
    <w:rsid w:val="00517ECF"/>
    <w:rsid w:val="00593C90"/>
    <w:rsid w:val="006826D4"/>
    <w:rsid w:val="006C0366"/>
    <w:rsid w:val="008F44B3"/>
    <w:rsid w:val="00BC521F"/>
    <w:rsid w:val="00CC61B4"/>
    <w:rsid w:val="00E75B45"/>
    <w:rsid w:val="00FD3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30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4</cp:revision>
  <dcterms:created xsi:type="dcterms:W3CDTF">2020-04-09T06:30:00Z</dcterms:created>
  <dcterms:modified xsi:type="dcterms:W3CDTF">2021-02-12T06:41:00Z</dcterms:modified>
</cp:coreProperties>
</file>