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MONOTONIC ANALOGUE SIGNAL (</w:t>
      </w:r>
      <w:proofErr w:type="spellStart"/>
      <w:r w:rsidRPr="006212D7">
        <w:rPr>
          <w:sz w:val="18"/>
          <w:szCs w:val="18"/>
        </w:rPr>
        <w:t>with</w:t>
      </w:r>
      <w:proofErr w:type="spellEnd"/>
      <w:r w:rsidRPr="006212D7">
        <w:rPr>
          <w:sz w:val="18"/>
          <w:szCs w:val="18"/>
        </w:rPr>
        <w:t xml:space="preserve"> multiple </w:t>
      </w:r>
      <w:proofErr w:type="spellStart"/>
      <w:r w:rsidRPr="006212D7">
        <w:rPr>
          <w:sz w:val="18"/>
          <w:szCs w:val="18"/>
        </w:rPr>
        <w:t>overtones</w:t>
      </w:r>
      <w:proofErr w:type="spellEnd"/>
      <w:r w:rsidRPr="006212D7">
        <w:rPr>
          <w:sz w:val="18"/>
          <w:szCs w:val="18"/>
        </w:rPr>
        <w:t>)</w:t>
      </w:r>
    </w:p>
    <w:p w:rsidR="001D062A" w:rsidRPr="006212D7" w:rsidRDefault="001D062A" w:rsidP="001D062A">
      <w:pPr>
        <w:rPr>
          <w:sz w:val="18"/>
          <w:szCs w:val="18"/>
        </w:rPr>
      </w:pPr>
      <w:proofErr w:type="spellStart"/>
      <w:r w:rsidRPr="006212D7">
        <w:rPr>
          <w:sz w:val="18"/>
          <w:szCs w:val="18"/>
        </w:rPr>
        <w:t>monotonic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analogue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signal</w:t>
      </w:r>
      <w:proofErr w:type="spellEnd"/>
      <w:r w:rsidRPr="006212D7">
        <w:rPr>
          <w:sz w:val="18"/>
          <w:szCs w:val="18"/>
        </w:rPr>
        <w:t xml:space="preserve"> </w:t>
      </w:r>
    </w:p>
    <w:p w:rsidR="001D062A" w:rsidRPr="006212D7" w:rsidRDefault="001D062A" w:rsidP="001D062A">
      <w:pPr>
        <w:rPr>
          <w:sz w:val="18"/>
          <w:szCs w:val="18"/>
        </w:rPr>
      </w:pPr>
      <w:proofErr w:type="spellStart"/>
      <w:r w:rsidRPr="006212D7">
        <w:rPr>
          <w:sz w:val="18"/>
          <w:szCs w:val="18"/>
        </w:rPr>
        <w:t>with</w:t>
      </w:r>
      <w:proofErr w:type="spellEnd"/>
      <w:r w:rsidRPr="006212D7">
        <w:rPr>
          <w:sz w:val="18"/>
          <w:szCs w:val="18"/>
        </w:rPr>
        <w:t xml:space="preserve"> multiple </w:t>
      </w:r>
      <w:proofErr w:type="spellStart"/>
      <w:r w:rsidRPr="006212D7">
        <w:rPr>
          <w:sz w:val="18"/>
          <w:szCs w:val="18"/>
        </w:rPr>
        <w:t>overtones</w:t>
      </w:r>
      <w:proofErr w:type="spellEnd"/>
    </w:p>
    <w:p w:rsidR="001D062A" w:rsidRPr="006212D7" w:rsidRDefault="001D062A" w:rsidP="001D062A">
      <w:pPr>
        <w:rPr>
          <w:sz w:val="18"/>
          <w:szCs w:val="18"/>
        </w:rPr>
      </w:pPr>
      <w:proofErr w:type="spellStart"/>
      <w:r w:rsidRPr="006212D7">
        <w:rPr>
          <w:sz w:val="18"/>
          <w:szCs w:val="18"/>
        </w:rPr>
        <w:t>tends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to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develop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within</w:t>
      </w:r>
      <w:proofErr w:type="spellEnd"/>
      <w:r w:rsidRPr="006212D7">
        <w:rPr>
          <w:sz w:val="18"/>
          <w:szCs w:val="18"/>
        </w:rPr>
        <w:t xml:space="preserve"> a </w:t>
      </w:r>
      <w:proofErr w:type="spellStart"/>
      <w:r w:rsidRPr="006212D7">
        <w:rPr>
          <w:sz w:val="18"/>
          <w:szCs w:val="18"/>
        </w:rPr>
        <w:t>circuit</w:t>
      </w:r>
      <w:proofErr w:type="spellEnd"/>
    </w:p>
    <w:p w:rsidR="001D062A" w:rsidRPr="006212D7" w:rsidRDefault="001D062A" w:rsidP="001D062A">
      <w:pPr>
        <w:rPr>
          <w:sz w:val="18"/>
          <w:szCs w:val="18"/>
        </w:rPr>
      </w:pPr>
      <w:proofErr w:type="spellStart"/>
      <w:r w:rsidRPr="006212D7">
        <w:rPr>
          <w:sz w:val="18"/>
          <w:szCs w:val="18"/>
        </w:rPr>
        <w:t>within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an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empty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space</w:t>
      </w:r>
      <w:proofErr w:type="spellEnd"/>
    </w:p>
    <w:p w:rsidR="001D062A" w:rsidRPr="006212D7" w:rsidRDefault="001D062A" w:rsidP="001D062A">
      <w:pPr>
        <w:rPr>
          <w:sz w:val="18"/>
          <w:szCs w:val="18"/>
        </w:rPr>
      </w:pPr>
      <w:proofErr w:type="spellStart"/>
      <w:r w:rsidRPr="006212D7">
        <w:rPr>
          <w:sz w:val="18"/>
          <w:szCs w:val="18"/>
        </w:rPr>
        <w:t>within</w:t>
      </w:r>
      <w:proofErr w:type="spellEnd"/>
      <w:r w:rsidRPr="006212D7">
        <w:rPr>
          <w:sz w:val="18"/>
          <w:szCs w:val="18"/>
        </w:rPr>
        <w:t xml:space="preserve"> a </w:t>
      </w:r>
      <w:proofErr w:type="spellStart"/>
      <w:r w:rsidRPr="006212D7">
        <w:rPr>
          <w:sz w:val="18"/>
          <w:szCs w:val="18"/>
        </w:rPr>
        <w:t>monophonic</w:t>
      </w:r>
      <w:proofErr w:type="spellEnd"/>
      <w:r w:rsidRPr="006212D7">
        <w:rPr>
          <w:sz w:val="18"/>
          <w:szCs w:val="18"/>
        </w:rPr>
        <w:t xml:space="preserve"> or </w:t>
      </w:r>
      <w:proofErr w:type="spellStart"/>
      <w:r w:rsidRPr="006212D7">
        <w:rPr>
          <w:sz w:val="18"/>
          <w:szCs w:val="18"/>
        </w:rPr>
        <w:t>polyphonic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synth</w:t>
      </w:r>
      <w:proofErr w:type="spellEnd"/>
    </w:p>
    <w:p w:rsidR="001D062A" w:rsidRPr="006212D7" w:rsidRDefault="001D062A" w:rsidP="001D062A">
      <w:pPr>
        <w:rPr>
          <w:sz w:val="18"/>
          <w:szCs w:val="18"/>
        </w:rPr>
      </w:pPr>
      <w:proofErr w:type="spellStart"/>
      <w:r w:rsidRPr="006212D7">
        <w:rPr>
          <w:sz w:val="18"/>
          <w:szCs w:val="18"/>
        </w:rPr>
        <w:t>lives</w:t>
      </w:r>
      <w:proofErr w:type="spellEnd"/>
      <w:r w:rsidRPr="006212D7">
        <w:rPr>
          <w:sz w:val="18"/>
          <w:szCs w:val="18"/>
        </w:rPr>
        <w:t xml:space="preserve"> in the </w:t>
      </w:r>
      <w:proofErr w:type="spellStart"/>
      <w:r w:rsidRPr="006212D7">
        <w:rPr>
          <w:sz w:val="18"/>
          <w:szCs w:val="18"/>
        </w:rPr>
        <w:t>surrounding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environment</w:t>
      </w:r>
      <w:proofErr w:type="spellEnd"/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 xml:space="preserve">or in </w:t>
      </w:r>
      <w:proofErr w:type="spellStart"/>
      <w:r w:rsidRPr="006212D7">
        <w:rPr>
          <w:sz w:val="18"/>
          <w:szCs w:val="18"/>
        </w:rPr>
        <w:t>many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galaxies</w:t>
      </w:r>
      <w:proofErr w:type="spellEnd"/>
      <w:r w:rsidRPr="006212D7">
        <w:rPr>
          <w:sz w:val="18"/>
          <w:szCs w:val="18"/>
        </w:rPr>
        <w:t xml:space="preserve"> far </w:t>
      </w:r>
      <w:proofErr w:type="spellStart"/>
      <w:r w:rsidRPr="006212D7">
        <w:rPr>
          <w:sz w:val="18"/>
          <w:szCs w:val="18"/>
        </w:rPr>
        <w:t>away</w:t>
      </w:r>
      <w:proofErr w:type="spellEnd"/>
    </w:p>
    <w:p w:rsidR="001D062A" w:rsidRPr="006212D7" w:rsidRDefault="001D062A" w:rsidP="001D062A">
      <w:pPr>
        <w:rPr>
          <w:sz w:val="18"/>
          <w:szCs w:val="18"/>
        </w:rPr>
      </w:pPr>
      <w:proofErr w:type="spellStart"/>
      <w:r w:rsidRPr="006212D7">
        <w:rPr>
          <w:sz w:val="18"/>
          <w:szCs w:val="18"/>
        </w:rPr>
        <w:t>it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lives</w:t>
      </w:r>
      <w:proofErr w:type="spellEnd"/>
      <w:r w:rsidRPr="006212D7">
        <w:rPr>
          <w:sz w:val="18"/>
          <w:szCs w:val="18"/>
        </w:rPr>
        <w:t xml:space="preserve"> in </w:t>
      </w:r>
      <w:proofErr w:type="spellStart"/>
      <w:r w:rsidRPr="006212D7">
        <w:rPr>
          <w:sz w:val="18"/>
          <w:szCs w:val="18"/>
        </w:rPr>
        <w:t>us</w:t>
      </w:r>
      <w:proofErr w:type="spellEnd"/>
    </w:p>
    <w:p w:rsidR="001D062A" w:rsidRPr="006212D7" w:rsidRDefault="001D062A" w:rsidP="001D062A">
      <w:pPr>
        <w:rPr>
          <w:sz w:val="18"/>
          <w:szCs w:val="18"/>
        </w:rPr>
      </w:pPr>
      <w:proofErr w:type="spellStart"/>
      <w:r w:rsidRPr="006212D7">
        <w:rPr>
          <w:sz w:val="18"/>
          <w:szCs w:val="18"/>
        </w:rPr>
        <w:t>lives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among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us</w:t>
      </w:r>
      <w:proofErr w:type="spellEnd"/>
    </w:p>
    <w:p w:rsidR="00F76FB0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 xml:space="preserve">and </w:t>
      </w:r>
      <w:proofErr w:type="spellStart"/>
      <w:r w:rsidRPr="006212D7">
        <w:rPr>
          <w:sz w:val="18"/>
          <w:szCs w:val="18"/>
        </w:rPr>
        <w:t>smiles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despite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its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apparent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shyness</w:t>
      </w:r>
      <w:proofErr w:type="spellEnd"/>
      <w:r w:rsidRPr="006212D7">
        <w:rPr>
          <w:sz w:val="18"/>
          <w:szCs w:val="18"/>
        </w:rPr>
        <w:t>.</w:t>
      </w:r>
    </w:p>
    <w:p w:rsidR="001D062A" w:rsidRPr="006212D7" w:rsidRDefault="001D062A" w:rsidP="001D062A">
      <w:pPr>
        <w:rPr>
          <w:sz w:val="18"/>
          <w:szCs w:val="18"/>
        </w:rPr>
      </w:pPr>
    </w:p>
    <w:p w:rsidR="001D062A" w:rsidRPr="006212D7" w:rsidRDefault="001D062A" w:rsidP="001D062A">
      <w:pPr>
        <w:rPr>
          <w:sz w:val="18"/>
          <w:szCs w:val="18"/>
        </w:rPr>
      </w:pPr>
      <w:proofErr w:type="spellStart"/>
      <w:r w:rsidRPr="006212D7">
        <w:rPr>
          <w:sz w:val="18"/>
          <w:szCs w:val="18"/>
        </w:rPr>
        <w:t>lyrics</w:t>
      </w:r>
      <w:proofErr w:type="spellEnd"/>
      <w:r w:rsidRPr="006212D7">
        <w:rPr>
          <w:sz w:val="18"/>
          <w:szCs w:val="18"/>
        </w:rPr>
        <w:t xml:space="preserve">, </w:t>
      </w:r>
      <w:proofErr w:type="spellStart"/>
      <w:r w:rsidRPr="006212D7">
        <w:rPr>
          <w:sz w:val="18"/>
          <w:szCs w:val="18"/>
        </w:rPr>
        <w:t>electronics</w:t>
      </w:r>
      <w:proofErr w:type="spellEnd"/>
      <w:r w:rsidRPr="006212D7">
        <w:rPr>
          <w:sz w:val="18"/>
          <w:szCs w:val="18"/>
        </w:rPr>
        <w:t xml:space="preserve">, </w:t>
      </w:r>
      <w:proofErr w:type="spellStart"/>
      <w:r w:rsidRPr="006212D7">
        <w:rPr>
          <w:sz w:val="18"/>
          <w:szCs w:val="18"/>
        </w:rPr>
        <w:t>rhodes</w:t>
      </w:r>
      <w:proofErr w:type="spellEnd"/>
      <w:r w:rsidRPr="006212D7">
        <w:rPr>
          <w:sz w:val="18"/>
          <w:szCs w:val="18"/>
        </w:rPr>
        <w:t xml:space="preserve"> and </w:t>
      </w:r>
      <w:proofErr w:type="spellStart"/>
      <w:r w:rsidRPr="006212D7">
        <w:rPr>
          <w:sz w:val="18"/>
          <w:szCs w:val="18"/>
        </w:rPr>
        <w:t>noise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by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djSpuma</w:t>
      </w:r>
      <w:proofErr w:type="spellEnd"/>
    </w:p>
    <w:p w:rsidR="001D062A" w:rsidRPr="006212D7" w:rsidRDefault="001D062A" w:rsidP="001D062A">
      <w:pPr>
        <w:rPr>
          <w:sz w:val="18"/>
          <w:szCs w:val="18"/>
        </w:rPr>
      </w:pPr>
      <w:proofErr w:type="spellStart"/>
      <w:r w:rsidRPr="006212D7">
        <w:rPr>
          <w:sz w:val="18"/>
          <w:szCs w:val="18"/>
        </w:rPr>
        <w:t>automatic</w:t>
      </w:r>
      <w:proofErr w:type="spellEnd"/>
      <w:r w:rsidRPr="006212D7">
        <w:rPr>
          <w:sz w:val="18"/>
          <w:szCs w:val="18"/>
        </w:rPr>
        <w:t xml:space="preserve"> entry </w:t>
      </w:r>
      <w:proofErr w:type="spellStart"/>
      <w:r w:rsidRPr="006212D7">
        <w:rPr>
          <w:sz w:val="18"/>
          <w:szCs w:val="18"/>
        </w:rPr>
        <w:t>from</w:t>
      </w:r>
      <w:proofErr w:type="spellEnd"/>
      <w:r w:rsidRPr="006212D7">
        <w:rPr>
          <w:sz w:val="18"/>
          <w:szCs w:val="18"/>
        </w:rPr>
        <w:t xml:space="preserve"> deep.com</w:t>
      </w:r>
    </w:p>
    <w:p w:rsidR="001D062A" w:rsidRPr="006212D7" w:rsidRDefault="001D062A" w:rsidP="001D062A">
      <w:pPr>
        <w:rPr>
          <w:sz w:val="18"/>
          <w:szCs w:val="18"/>
        </w:rPr>
      </w:pPr>
    </w:p>
    <w:p w:rsidR="006212D7" w:rsidRPr="006212D7" w:rsidRDefault="006212D7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SEGNALE ANALOGICO MONOTONALE(con sfumature plurime)</w:t>
      </w:r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 xml:space="preserve">segnale analogico </w:t>
      </w:r>
      <w:proofErr w:type="spellStart"/>
      <w:r w:rsidRPr="006212D7">
        <w:rPr>
          <w:sz w:val="18"/>
          <w:szCs w:val="18"/>
        </w:rPr>
        <w:t>monotonale</w:t>
      </w:r>
      <w:proofErr w:type="spellEnd"/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(con sfumature plurime)</w:t>
      </w:r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tende a svilupparsi all'interno di un circuito</w:t>
      </w:r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dentro uno spazio vuoto</w:t>
      </w:r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 xml:space="preserve">all'interno di un </w:t>
      </w:r>
      <w:proofErr w:type="spellStart"/>
      <w:r w:rsidRPr="006212D7">
        <w:rPr>
          <w:sz w:val="18"/>
          <w:szCs w:val="18"/>
        </w:rPr>
        <w:t>synth</w:t>
      </w:r>
      <w:proofErr w:type="spellEnd"/>
      <w:r w:rsidRPr="006212D7">
        <w:rPr>
          <w:sz w:val="18"/>
          <w:szCs w:val="18"/>
        </w:rPr>
        <w:t xml:space="preserve"> monofonico o polifonico</w:t>
      </w:r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vive nell'ambiente circostante</w:t>
      </w:r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oppure in molte galassie lontano da qui</w:t>
      </w:r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vive in noi</w:t>
      </w:r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vive tra noi</w:t>
      </w:r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e sorride malgrado la sua apparente timidezza</w:t>
      </w:r>
    </w:p>
    <w:p w:rsidR="001D062A" w:rsidRPr="006212D7" w:rsidRDefault="001D062A" w:rsidP="001D062A">
      <w:pPr>
        <w:rPr>
          <w:sz w:val="18"/>
          <w:szCs w:val="18"/>
        </w:rPr>
      </w:pPr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testo,elettronica,</w:t>
      </w:r>
      <w:proofErr w:type="spellStart"/>
      <w:r w:rsidRPr="006212D7">
        <w:rPr>
          <w:sz w:val="18"/>
          <w:szCs w:val="18"/>
        </w:rPr>
        <w:t>rhodes</w:t>
      </w:r>
      <w:proofErr w:type="spellEnd"/>
      <w:r w:rsidRPr="006212D7">
        <w:rPr>
          <w:sz w:val="18"/>
          <w:szCs w:val="18"/>
        </w:rPr>
        <w:t xml:space="preserve"> e </w:t>
      </w:r>
      <w:proofErr w:type="spellStart"/>
      <w:r w:rsidRPr="006212D7">
        <w:rPr>
          <w:sz w:val="18"/>
          <w:szCs w:val="18"/>
        </w:rPr>
        <w:t>noise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by</w:t>
      </w:r>
      <w:proofErr w:type="spellEnd"/>
      <w:r w:rsidRPr="006212D7">
        <w:rPr>
          <w:sz w:val="18"/>
          <w:szCs w:val="18"/>
        </w:rPr>
        <w:t xml:space="preserve"> </w:t>
      </w:r>
      <w:proofErr w:type="spellStart"/>
      <w:r w:rsidRPr="006212D7">
        <w:rPr>
          <w:sz w:val="18"/>
          <w:szCs w:val="18"/>
        </w:rPr>
        <w:t>djSpuma</w:t>
      </w:r>
      <w:proofErr w:type="spellEnd"/>
    </w:p>
    <w:p w:rsidR="001D062A" w:rsidRPr="006212D7" w:rsidRDefault="001D062A" w:rsidP="001D062A">
      <w:pPr>
        <w:rPr>
          <w:sz w:val="18"/>
          <w:szCs w:val="18"/>
        </w:rPr>
      </w:pPr>
      <w:r w:rsidRPr="006212D7">
        <w:rPr>
          <w:sz w:val="18"/>
          <w:szCs w:val="18"/>
        </w:rPr>
        <w:t>voce automatica dal sito deepl.com</w:t>
      </w:r>
    </w:p>
    <w:p w:rsidR="006212D7" w:rsidRDefault="006212D7" w:rsidP="001D062A"/>
    <w:p w:rsidR="006212D7" w:rsidRDefault="006212D7" w:rsidP="001D062A"/>
    <w:sectPr w:rsidR="006212D7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D062A"/>
    <w:rsid w:val="00074A13"/>
    <w:rsid w:val="001D062A"/>
    <w:rsid w:val="00304CA1"/>
    <w:rsid w:val="00467717"/>
    <w:rsid w:val="004733F1"/>
    <w:rsid w:val="006212D7"/>
    <w:rsid w:val="007B60EE"/>
    <w:rsid w:val="00A05747"/>
    <w:rsid w:val="00A34212"/>
    <w:rsid w:val="00A50430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2021-05-13T09:00:00Z</dcterms:created>
  <dcterms:modified xsi:type="dcterms:W3CDTF">2021-05-13T09:11:00Z</dcterms:modified>
</cp:coreProperties>
</file>